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22032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Request for Official Visa Invitation Letter</w:t>
      </w:r>
    </w:p>
    <w:p w14:paraId="68CD9E66">
      <w:pPr>
        <w:rPr>
          <w:rFonts w:ascii="Arial" w:hAnsi="Arial" w:cs="Arial"/>
          <w:i/>
          <w:iCs/>
          <w:sz w:val="21"/>
          <w:szCs w:val="21"/>
        </w:rPr>
      </w:pPr>
      <w:r>
        <w:rPr>
          <w:rFonts w:hint="eastAsia" w:ascii="Arial" w:hAnsi="Arial" w:cs="Arial"/>
          <w:i/>
          <w:iCs/>
          <w:sz w:val="21"/>
          <w:szCs w:val="21"/>
        </w:rPr>
        <w:t>*</w:t>
      </w:r>
      <w:r>
        <w:rPr>
          <w:rFonts w:ascii="Arial" w:hAnsi="Arial" w:cs="Arial"/>
          <w:i/>
          <w:iCs/>
          <w:sz w:val="21"/>
          <w:szCs w:val="21"/>
        </w:rPr>
        <w:t>Important Notice: Please note that this letter is intended to support your visa application and does not guarantee the issuance of a visa. All travel expenses are the responsibility of the applicant.</w:t>
      </w:r>
      <w:r>
        <w:rPr>
          <w:rFonts w:hint="eastAsia" w:ascii="Arial" w:hAnsi="Arial" w:cs="Arial"/>
          <w:i/>
          <w:iCs/>
          <w:sz w:val="21"/>
          <w:szCs w:val="21"/>
        </w:rPr>
        <w:t>*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726"/>
        <w:gridCol w:w="77"/>
        <w:gridCol w:w="1692"/>
        <w:gridCol w:w="64"/>
        <w:gridCol w:w="1637"/>
        <w:gridCol w:w="97"/>
        <w:gridCol w:w="766"/>
        <w:gridCol w:w="752"/>
        <w:gridCol w:w="223"/>
        <w:gridCol w:w="71"/>
        <w:gridCol w:w="422"/>
        <w:gridCol w:w="1240"/>
      </w:tblGrid>
      <w:tr w14:paraId="0D29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15"/>
            <w:shd w:val="clear" w:color="auto" w:fill="D1D1D1" w:themeFill="background2" w:themeFillShade="E6"/>
          </w:tcPr>
          <w:p w14:paraId="052F931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I. Applicant’s Personal &amp; Passport Information</w:t>
            </w:r>
          </w:p>
        </w:tc>
      </w:tr>
      <w:tr w14:paraId="7B5F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shd w:val="clear" w:color="auto" w:fill="D1D1D1" w:themeFill="background2" w:themeFillShade="E6"/>
            <w:vAlign w:val="center"/>
          </w:tcPr>
          <w:p w14:paraId="2F06F8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14:paraId="45733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printed on passport)</w:t>
            </w:r>
          </w:p>
        </w:tc>
        <w:sdt>
          <w:sdtPr>
            <w:rPr>
              <w:rFonts w:ascii="Arial" w:hAnsi="Arial" w:cs="Arial"/>
            </w:rPr>
            <w:id w:val="1377893208"/>
            <w:placeholder>
              <w:docPart w:val="DefaultPlaceholder_-1854013440"/>
            </w:placeholder>
          </w:sdtPr>
          <w:sdtEndPr>
            <w:rPr>
              <w:rFonts w:ascii="Arial" w:hAnsi="Arial" w:cs="Arial"/>
              <w:color w:val="AEAEAE" w:themeColor="background2" w:themeShade="BF"/>
            </w:rPr>
          </w:sdtEndPr>
          <w:sdtContent>
            <w:sdt>
              <w:sdtPr>
                <w:rPr>
                  <w:rFonts w:ascii="Arial" w:hAnsi="Arial" w:cs="Arial"/>
                </w:rPr>
                <w:id w:val="1854451361"/>
                <w:placeholder>
                  <w:docPart w:val="247046DECE3F4C6DB93523E98B46665A"/>
                </w:placeholder>
              </w:sdtPr>
              <w:sdtEndPr>
                <w:rPr>
                  <w:rFonts w:ascii="Arial" w:hAnsi="Arial" w:cs="Arial"/>
                  <w:color w:val="AEAEAE" w:themeColor="background2" w:themeShade="BF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704526548"/>
                    <w:placeholder>
                      <w:docPart w:val="00F3A136F0FF4E18AD53F735BF2952A7"/>
                    </w:placeholder>
                  </w:sdtPr>
                  <w:sdtEndPr>
                    <w:rPr>
                      <w:rFonts w:ascii="Arial" w:hAnsi="Arial" w:cs="Arial"/>
                      <w:color w:val="AEAEAE" w:themeColor="background2" w:themeShade="BF"/>
                    </w:rPr>
                  </w:sdtEndPr>
                  <w:sdtContent>
                    <w:tc>
                      <w:tcPr>
                        <w:tcW w:w="2495" w:type="dxa"/>
                        <w:gridSpan w:val="3"/>
                        <w:vAlign w:val="center"/>
                      </w:tcPr>
                      <w:p w14:paraId="6FD330D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bookmarkStart w:id="0" w:name="_GoBack"/>
                        <w:sdt>
                          <w:sdtPr>
                            <w:rPr>
                              <w:rFonts w:ascii="Arial" w:hAnsi="Arial" w:cs="Arial"/>
                            </w:rPr>
                            <w:id w:val="1843666844"/>
                            <w:placeholder>
                              <w:docPart w:val="F583058094284148B1893578A4F94B12"/>
                            </w:placeholder>
                          </w:sdtPr>
                          <w:sdtEndPr>
                            <w:rPr>
                              <w:rFonts w:ascii="Arial" w:hAnsi="Arial" w:cs="Arial"/>
                              <w:color w:val="AEAEAE" w:themeColor="background2" w:themeShade="BF"/>
                            </w:rPr>
                          </w:sdtEndPr>
                          <w:sdtContent>
                            <w:r>
                              <w:rPr>
                                <w:rFonts w:hint="eastAsia" w:ascii="Arial" w:hAnsi="Arial" w:cs="Arial"/>
                                <w:color w:val="AEAEAE" w:themeColor="background2" w:themeShade="BF"/>
                              </w:rPr>
                              <w:t>First Name</w:t>
                            </w:r>
                          </w:sdtContent>
                        </w:sdt>
                        <w:bookmarkEnd w:id="0"/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</w:rPr>
            <w:id w:val="1236209143"/>
            <w:placeholder>
              <w:docPart w:val="601167AF56C54E199ADEC15D1D9BAFEC"/>
            </w:placeholder>
          </w:sdtPr>
          <w:sdtEndPr>
            <w:rPr>
              <w:rFonts w:ascii="Arial" w:hAnsi="Arial" w:cs="Arial"/>
              <w:color w:val="AEAEAE" w:themeColor="background2" w:themeShade="BF"/>
            </w:rPr>
          </w:sdtEndPr>
          <w:sdtContent>
            <w:tc>
              <w:tcPr>
                <w:tcW w:w="2564" w:type="dxa"/>
                <w:gridSpan w:val="4"/>
                <w:vAlign w:val="center"/>
              </w:tcPr>
              <w:p w14:paraId="14056BD8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AEAEAE" w:themeColor="background2" w:themeShade="BF"/>
                  </w:rPr>
                  <w:t>Last Name</w:t>
                </w:r>
              </w:p>
            </w:tc>
          </w:sdtContent>
        </w:sdt>
        <w:tc>
          <w:tcPr>
            <w:tcW w:w="1468" w:type="dxa"/>
            <w:gridSpan w:val="4"/>
            <w:shd w:val="clear" w:color="auto" w:fill="D1D1D1" w:themeFill="background2" w:themeFillShade="E6"/>
            <w:vAlign w:val="center"/>
          </w:tcPr>
          <w:p w14:paraId="03E378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sdt>
          <w:sdtPr>
            <w:rPr>
              <w:rFonts w:ascii="Arial" w:hAnsi="Arial" w:cs="Arial"/>
            </w:rPr>
            <w:id w:val="197985661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240" w:type="dxa"/>
                <w:vAlign w:val="center"/>
              </w:tcPr>
              <w:p w14:paraId="1D7061A7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0261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shd w:val="clear" w:color="auto" w:fill="D1D1D1" w:themeFill="background2" w:themeFillShade="E6"/>
            <w:vAlign w:val="center"/>
          </w:tcPr>
          <w:p w14:paraId="6F813C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  <w:r>
              <w:rPr>
                <w:rFonts w:hint="eastAsia"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(DD/MM/YYYY)</w:t>
            </w:r>
          </w:p>
        </w:tc>
        <w:sdt>
          <w:sdtPr>
            <w:rPr>
              <w:rFonts w:ascii="Arial" w:hAnsi="Arial" w:cs="Arial"/>
            </w:rPr>
            <w:id w:val="-249975387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2495" w:type="dxa"/>
                <w:gridSpan w:val="3"/>
                <w:vAlign w:val="center"/>
              </w:tcPr>
              <w:p w14:paraId="4BEAE2D8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2564" w:type="dxa"/>
            <w:gridSpan w:val="4"/>
            <w:shd w:val="clear" w:color="auto" w:fill="D1D1D1" w:themeFill="background2" w:themeFillShade="E6"/>
            <w:vAlign w:val="center"/>
          </w:tcPr>
          <w:p w14:paraId="0D0D63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</w:t>
            </w:r>
          </w:p>
        </w:tc>
        <w:sdt>
          <w:sdtPr>
            <w:rPr>
              <w:rFonts w:ascii="Arial" w:hAnsi="Arial" w:cs="Arial"/>
            </w:rPr>
            <w:id w:val="-362902323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2708" w:type="dxa"/>
                <w:gridSpan w:val="5"/>
                <w:vAlign w:val="center"/>
              </w:tcPr>
              <w:p w14:paraId="09AE64E7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1AC5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D1D1D1" w:themeFill="background2" w:themeFillShade="E6"/>
            <w:vAlign w:val="center"/>
          </w:tcPr>
          <w:p w14:paraId="7EEAD0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Number</w:t>
            </w:r>
          </w:p>
        </w:tc>
        <w:sdt>
          <w:sdtPr>
            <w:rPr>
              <w:rFonts w:ascii="Arial" w:hAnsi="Arial" w:cs="Arial"/>
            </w:rPr>
            <w:id w:val="-302781236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2144" w:type="dxa"/>
                <w:gridSpan w:val="3"/>
                <w:vAlign w:val="center"/>
              </w:tcPr>
              <w:p w14:paraId="115FD32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769" w:type="dxa"/>
            <w:gridSpan w:val="2"/>
            <w:shd w:val="clear" w:color="auto" w:fill="D1D1D1" w:themeFill="background2" w:themeFillShade="E6"/>
            <w:vAlign w:val="center"/>
          </w:tcPr>
          <w:p w14:paraId="24351C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 of Issue</w:t>
            </w:r>
            <w:r>
              <w:rPr>
                <w:rFonts w:ascii="Arial" w:hAnsi="Arial" w:cs="Arial"/>
              </w:rPr>
              <w:t xml:space="preserve"> (DD/MM/YYYY)</w:t>
            </w:r>
          </w:p>
        </w:tc>
        <w:sdt>
          <w:sdtPr>
            <w:rPr>
              <w:rFonts w:ascii="Arial" w:hAnsi="Arial" w:cs="Arial"/>
            </w:rPr>
            <w:id w:val="148868751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701" w:type="dxa"/>
                <w:gridSpan w:val="2"/>
                <w:vAlign w:val="center"/>
              </w:tcPr>
              <w:p w14:paraId="2490221E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909" w:type="dxa"/>
            <w:gridSpan w:val="5"/>
            <w:shd w:val="clear" w:color="auto" w:fill="D1D1D1" w:themeFill="background2" w:themeFillShade="E6"/>
            <w:vAlign w:val="center"/>
          </w:tcPr>
          <w:p w14:paraId="35B1AF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Expiry</w:t>
            </w:r>
          </w:p>
          <w:p w14:paraId="4879AC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(DD/MM/YYYY)</w:t>
            </w:r>
          </w:p>
        </w:tc>
        <w:sdt>
          <w:sdtPr>
            <w:rPr>
              <w:rFonts w:ascii="Arial" w:hAnsi="Arial" w:cs="Arial"/>
            </w:rPr>
            <w:id w:val="-20550603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662" w:type="dxa"/>
                <w:gridSpan w:val="2"/>
                <w:vAlign w:val="center"/>
              </w:tcPr>
              <w:p w14:paraId="79ADC75B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37ED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15"/>
            <w:shd w:val="clear" w:color="auto" w:fill="D1D1D1" w:themeFill="background2" w:themeFillShade="E6"/>
            <w:vAlign w:val="center"/>
          </w:tcPr>
          <w:p w14:paraId="36B42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II. Company &amp; Professional Details</w:t>
            </w:r>
          </w:p>
        </w:tc>
      </w:tr>
      <w:tr w14:paraId="2689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shd w:val="clear" w:color="auto" w:fill="D1D1D1" w:themeFill="background2" w:themeFillShade="E6"/>
            <w:vAlign w:val="center"/>
          </w:tcPr>
          <w:p w14:paraId="38318B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  <w:r>
              <w:rPr>
                <w:rFonts w:hint="eastAsia" w:ascii="Arial" w:hAnsi="Arial" w:cs="Arial"/>
              </w:rPr>
              <w:t xml:space="preserve"> </w:t>
            </w:r>
          </w:p>
          <w:p w14:paraId="1FEF24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(Full English Name)</w:t>
            </w:r>
          </w:p>
        </w:tc>
        <w:sdt>
          <w:sdtPr>
            <w:rPr>
              <w:rFonts w:ascii="Arial" w:hAnsi="Arial" w:cs="Arial"/>
            </w:rPr>
            <w:id w:val="-898281494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2559" w:type="dxa"/>
                <w:gridSpan w:val="4"/>
                <w:vAlign w:val="center"/>
              </w:tcPr>
              <w:p w14:paraId="344E23D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252" w:type="dxa"/>
            <w:gridSpan w:val="4"/>
            <w:shd w:val="clear" w:color="auto" w:fill="D1D1D1" w:themeFill="background2" w:themeFillShade="E6"/>
            <w:vAlign w:val="center"/>
          </w:tcPr>
          <w:p w14:paraId="34C17C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Job Title / Position</w:t>
            </w:r>
          </w:p>
        </w:tc>
        <w:sdt>
          <w:sdtPr>
            <w:rPr>
              <w:rFonts w:ascii="Arial" w:hAnsi="Arial" w:cs="Arial"/>
            </w:rPr>
            <w:id w:val="1832944414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956" w:type="dxa"/>
                <w:gridSpan w:val="4"/>
                <w:vAlign w:val="center"/>
              </w:tcPr>
              <w:p w14:paraId="31FBDE3D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72F0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shd w:val="clear" w:color="auto" w:fill="D1D1D1" w:themeFill="background2" w:themeFillShade="E6"/>
            <w:vAlign w:val="center"/>
          </w:tcPr>
          <w:p w14:paraId="708F7143">
            <w:pPr>
              <w:tabs>
                <w:tab w:val="left" w:pos="123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Address</w:t>
            </w:r>
          </w:p>
        </w:tc>
        <w:sdt>
          <w:sdtPr>
            <w:rPr>
              <w:rFonts w:ascii="Arial" w:hAnsi="Arial" w:cs="Arial"/>
            </w:rPr>
            <w:id w:val="-676263521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7767" w:type="dxa"/>
                <w:gridSpan w:val="12"/>
                <w:vAlign w:val="center"/>
              </w:tcPr>
              <w:p w14:paraId="0693E623">
                <w:pPr>
                  <w:tabs>
                    <w:tab w:val="left" w:pos="123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77FC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shd w:val="clear" w:color="auto" w:fill="D1D1D1" w:themeFill="background2" w:themeFillShade="E6"/>
            <w:vAlign w:val="center"/>
          </w:tcPr>
          <w:p w14:paraId="385BD196">
            <w:pPr>
              <w:tabs>
                <w:tab w:val="left" w:pos="132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Website (URL)</w:t>
            </w:r>
          </w:p>
        </w:tc>
        <w:sdt>
          <w:sdtPr>
            <w:rPr>
              <w:rFonts w:ascii="Arial" w:hAnsi="Arial" w:cs="Arial"/>
            </w:rPr>
            <w:id w:val="-91554238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2559" w:type="dxa"/>
                <w:gridSpan w:val="4"/>
                <w:vAlign w:val="center"/>
              </w:tcPr>
              <w:p w14:paraId="358429A8">
                <w:pPr>
                  <w:tabs>
                    <w:tab w:val="left" w:pos="1328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3252" w:type="dxa"/>
            <w:gridSpan w:val="4"/>
            <w:shd w:val="clear" w:color="auto" w:fill="D1D1D1" w:themeFill="background2" w:themeFillShade="E6"/>
            <w:vAlign w:val="center"/>
          </w:tcPr>
          <w:p w14:paraId="2A3ED46B">
            <w:pPr>
              <w:tabs>
                <w:tab w:val="left" w:pos="132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Telephone</w:t>
            </w:r>
          </w:p>
        </w:tc>
        <w:sdt>
          <w:sdtPr>
            <w:rPr>
              <w:rFonts w:ascii="Arial" w:hAnsi="Arial" w:cs="Arial"/>
            </w:rPr>
            <w:id w:val="7792130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956" w:type="dxa"/>
                <w:gridSpan w:val="4"/>
                <w:vAlign w:val="center"/>
              </w:tcPr>
              <w:p w14:paraId="0F2ACCB6">
                <w:pPr>
                  <w:tabs>
                    <w:tab w:val="left" w:pos="1328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741D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15"/>
            <w:shd w:val="clear" w:color="auto" w:fill="D1D1D1" w:themeFill="background2" w:themeFillShade="E6"/>
            <w:vAlign w:val="center"/>
          </w:tcPr>
          <w:p w14:paraId="3D800A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III. Travel Itinerary Details</w:t>
            </w:r>
          </w:p>
        </w:tc>
      </w:tr>
      <w:tr w14:paraId="6A7E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D1D1D1" w:themeFill="background2" w:themeFillShade="E6"/>
            <w:vAlign w:val="center"/>
          </w:tcPr>
          <w:p w14:paraId="2CDEAC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Intended Date of Arrival</w:t>
            </w:r>
            <w:r>
              <w:rPr>
                <w:rFonts w:ascii="Arial" w:hAnsi="Arial" w:cs="Arial"/>
              </w:rPr>
              <w:t xml:space="preserve"> (DD/MM/YYYY)</w:t>
            </w:r>
          </w:p>
        </w:tc>
        <w:sdt>
          <w:sdtPr>
            <w:rPr>
              <w:rFonts w:ascii="Arial" w:hAnsi="Arial" w:cs="Arial"/>
            </w:rPr>
            <w:id w:val="1419065849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512" w:type="dxa"/>
                <w:gridSpan w:val="3"/>
                <w:vAlign w:val="center"/>
              </w:tcPr>
              <w:p w14:paraId="7591BA0F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756" w:type="dxa"/>
            <w:gridSpan w:val="2"/>
            <w:shd w:val="clear" w:color="auto" w:fill="D1D1D1" w:themeFill="background2" w:themeFillShade="E6"/>
            <w:vAlign w:val="center"/>
          </w:tcPr>
          <w:p w14:paraId="729BD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Intended Date of Departure</w:t>
            </w:r>
            <w:r>
              <w:rPr>
                <w:rFonts w:ascii="Arial" w:hAnsi="Arial" w:cs="Arial"/>
              </w:rPr>
              <w:t xml:space="preserve"> (DD/MM/YYYY)</w:t>
            </w:r>
          </w:p>
        </w:tc>
        <w:sdt>
          <w:sdtPr>
            <w:rPr>
              <w:rFonts w:ascii="Arial" w:hAnsi="Arial" w:cs="Arial"/>
            </w:rPr>
            <w:id w:val="257406843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734" w:type="dxa"/>
                <w:gridSpan w:val="2"/>
                <w:vAlign w:val="center"/>
              </w:tcPr>
              <w:p w14:paraId="5EB86622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1741" w:type="dxa"/>
            <w:gridSpan w:val="3"/>
            <w:shd w:val="clear" w:color="auto" w:fill="D1D1D1" w:themeFill="background2" w:themeFillShade="E6"/>
            <w:vAlign w:val="center"/>
          </w:tcPr>
          <w:p w14:paraId="633322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Visa Application (e.g., London)</w:t>
            </w:r>
          </w:p>
        </w:tc>
        <w:sdt>
          <w:sdtPr>
            <w:rPr>
              <w:rFonts w:ascii="Arial" w:hAnsi="Arial" w:cs="Arial"/>
            </w:rPr>
            <w:id w:val="-1592009364"/>
            <w:placeholder>
              <w:docPart w:val="DefaultPlaceholder_-1854013440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733" w:type="dxa"/>
                <w:gridSpan w:val="3"/>
                <w:vAlign w:val="center"/>
              </w:tcPr>
              <w:p w14:paraId="2808890E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hint="eastAsia" w:ascii="Arial" w:hAnsi="Arial" w:cs="Arial"/>
                  </w:rPr>
                  <w:t xml:space="preserve"> </w:t>
                </w:r>
              </w:p>
            </w:tc>
          </w:sdtContent>
        </w:sdt>
      </w:tr>
      <w:tr w14:paraId="76D1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15"/>
            <w:shd w:val="clear" w:color="auto" w:fill="D1D1D1" w:themeFill="background2" w:themeFillShade="E6"/>
          </w:tcPr>
          <w:p w14:paraId="413058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IV. Attachment Requirements &amp; Submission</w:t>
            </w:r>
          </w:p>
        </w:tc>
      </w:tr>
      <w:tr w14:paraId="612F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15"/>
          </w:tcPr>
          <w:p w14:paraId="75F0F3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return this completed form along with a clear, color scanned copy of your passport’s bio-data page.</w:t>
            </w:r>
          </w:p>
          <w:p w14:paraId="16120F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 to: </w:t>
            </w:r>
            <w:r>
              <w:rPr>
                <w:rFonts w:ascii="Arial" w:hAnsi="Arial" w:cs="Arial"/>
                <w:u w:val="single"/>
              </w:rPr>
              <w:t>e.griffinhw.ch@gmail.com</w:t>
            </w:r>
          </w:p>
          <w:p w14:paraId="0C778B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allow </w:t>
            </w:r>
            <w:r>
              <w:rPr>
                <w:rFonts w:ascii="Arial" w:hAnsi="Arial" w:cs="Arial"/>
                <w:b/>
                <w:bCs/>
              </w:rPr>
              <w:t>3-5</w:t>
            </w:r>
            <w:r>
              <w:rPr>
                <w:rFonts w:ascii="Arial" w:hAnsi="Arial" w:cs="Arial"/>
              </w:rPr>
              <w:t xml:space="preserve"> business days for processing.</w:t>
            </w:r>
          </w:p>
        </w:tc>
      </w:tr>
    </w:tbl>
    <w:p w14:paraId="1A9D2D87">
      <w:pPr>
        <w:rPr>
          <w:rFonts w:ascii="Arial" w:hAnsi="Arial" w:cs="Arial"/>
          <w:i/>
          <w:iCs/>
          <w:sz w:val="21"/>
          <w:szCs w:val="21"/>
        </w:rPr>
      </w:pPr>
      <w:r>
        <w:rPr>
          <w:rFonts w:hint="eastAsia" w:ascii="Arial" w:hAnsi="Arial" w:cs="Arial"/>
          <w:i/>
          <w:iCs/>
          <w:sz w:val="21"/>
          <w:szCs w:val="21"/>
        </w:rPr>
        <w:t>*</w:t>
      </w:r>
      <w:r>
        <w:rPr>
          <w:rFonts w:ascii="Arial" w:hAnsi="Arial" w:cs="Arial"/>
          <w:i/>
          <w:iCs/>
          <w:sz w:val="21"/>
          <w:szCs w:val="21"/>
        </w:rPr>
        <w:t>Date Protection Statement: Any personal information provided will be kept strictly confidential and used solely for the purpose of issuing the Visa Invitation Letter for the exhibition.</w:t>
      </w:r>
      <w:r>
        <w:rPr>
          <w:rFonts w:hint="eastAsia" w:ascii="Arial" w:hAnsi="Arial" w:cs="Arial"/>
          <w:i/>
          <w:iCs/>
          <w:sz w:val="21"/>
          <w:szCs w:val="21"/>
        </w:rPr>
        <w:t>*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38BF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CF29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F511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271"/>
      <w:gridCol w:w="3957"/>
      <w:gridCol w:w="1997"/>
      <w:gridCol w:w="3231"/>
    </w:tblGrid>
    <w:tr w14:paraId="224C860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71" w:type="dxa"/>
        </w:tcPr>
        <w:p w14:paraId="720A2A8E">
          <w:pPr>
            <w:pStyle w:val="12"/>
            <w:spacing w:after="0"/>
            <w:jc w:val="left"/>
            <w:rPr>
              <w:rFonts w:hint="eastAsia"/>
            </w:rPr>
          </w:pPr>
          <w:r>
            <w:rPr>
              <w:rFonts w:hint="eastAsia"/>
            </w:rPr>
            <w:drawing>
              <wp:inline distT="0" distB="0" distL="0" distR="0">
                <wp:extent cx="609600" cy="609600"/>
                <wp:effectExtent l="0" t="0" r="0" b="0"/>
                <wp:docPr id="7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95" cy="612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7" w:type="dxa"/>
          <w:vAlign w:val="center"/>
        </w:tcPr>
        <w:p w14:paraId="0B0F89A4">
          <w:pPr>
            <w:spacing w:after="0"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Asia-Pacific Cleanroom Technology &amp; Equipment Exhibition (APCTEE) 2026</w:t>
          </w:r>
        </w:p>
      </w:tc>
      <w:tc>
        <w:tcPr>
          <w:tcW w:w="1997" w:type="dxa"/>
        </w:tcPr>
        <w:p w14:paraId="6E201C63">
          <w:pPr>
            <w:pStyle w:val="12"/>
            <w:spacing w:after="0"/>
            <w:jc w:val="right"/>
            <w:rPr>
              <w:rFonts w:hint="eastAsia"/>
            </w:rPr>
          </w:pPr>
          <w:r>
            <w:rPr>
              <w:rFonts w:hint="eastAsia"/>
            </w:rPr>
            <w:drawing>
              <wp:inline distT="0" distB="0" distL="0" distR="0">
                <wp:extent cx="619125" cy="619125"/>
                <wp:effectExtent l="0" t="0" r="9525" b="9525"/>
                <wp:docPr id="8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704" cy="623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1" w:type="dxa"/>
          <w:vAlign w:val="center"/>
        </w:tcPr>
        <w:p w14:paraId="60EDEA90">
          <w:pPr>
            <w:spacing w:after="0" w:line="240" w:lineRule="auto"/>
            <w:rPr>
              <w:rFonts w:hint="eastAsia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Guangdong Grandeur International Exhibition Group</w:t>
          </w:r>
        </w:p>
      </w:tc>
    </w:tr>
  </w:tbl>
  <w:p w14:paraId="5EACA997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D5449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52C92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forms" w:enforcement="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29"/>
    <w:rsid w:val="000466E6"/>
    <w:rsid w:val="000F7660"/>
    <w:rsid w:val="002022C4"/>
    <w:rsid w:val="00224DD2"/>
    <w:rsid w:val="0026213D"/>
    <w:rsid w:val="002A3532"/>
    <w:rsid w:val="002F44D8"/>
    <w:rsid w:val="003340A7"/>
    <w:rsid w:val="00415F7F"/>
    <w:rsid w:val="004B6784"/>
    <w:rsid w:val="005C1255"/>
    <w:rsid w:val="005F5C6E"/>
    <w:rsid w:val="00655702"/>
    <w:rsid w:val="007D4B09"/>
    <w:rsid w:val="008D786D"/>
    <w:rsid w:val="00910B15"/>
    <w:rsid w:val="009D1AA8"/>
    <w:rsid w:val="009D47CE"/>
    <w:rsid w:val="009E763E"/>
    <w:rsid w:val="009F5869"/>
    <w:rsid w:val="00A02F42"/>
    <w:rsid w:val="00A96C3F"/>
    <w:rsid w:val="00B01F31"/>
    <w:rsid w:val="00B929C5"/>
    <w:rsid w:val="00BD6829"/>
    <w:rsid w:val="00CE48DA"/>
    <w:rsid w:val="00D13E16"/>
    <w:rsid w:val="00D25233"/>
    <w:rsid w:val="00EE0AF7"/>
    <w:rsid w:val="00FD240B"/>
    <w:rsid w:val="25B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styleId="39">
    <w:name w:val="Placeholder Text"/>
    <w:basedOn w:val="17"/>
    <w:semiHidden/>
    <w:uiPriority w:val="99"/>
    <w:rPr>
      <w:color w:val="666666"/>
    </w:rPr>
  </w:style>
  <w:style w:type="character" w:customStyle="1" w:styleId="40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B54E18-AFAE-4BE9-AFC7-56213AE82EB3}"/>
      </w:docPartPr>
      <w:docPartBody>
        <w:p w14:paraId="625C8D54">
          <w:pPr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601167AF56C54E199ADEC15D1D9BAF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06C05-8A4E-467F-BAA1-0B6C17B5B882}"/>
      </w:docPartPr>
      <w:docPartBody>
        <w:p w14:paraId="0EE17DF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247046DECE3F4C6DB93523E98B4666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9E47B-EA4C-4B09-893D-543D89554B50}"/>
      </w:docPartPr>
      <w:docPartBody>
        <w:p w14:paraId="78FDA03B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0F3A136F0FF4E18AD53F735BF295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A9713F-86AF-4655-B000-FAEE3773BB48}"/>
      </w:docPartPr>
      <w:docPartBody>
        <w:p w14:paraId="5B072455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F583058094284148B1893578A4F94B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B07057-F644-4F1E-9433-2DE02D3569A2}"/>
      </w:docPartPr>
      <w:docPartBody>
        <w:p w14:paraId="5A96CA8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C4"/>
    <w:rsid w:val="00195658"/>
    <w:rsid w:val="00224DD2"/>
    <w:rsid w:val="00235B4B"/>
    <w:rsid w:val="002A3532"/>
    <w:rsid w:val="002B214A"/>
    <w:rsid w:val="002C2D44"/>
    <w:rsid w:val="00910B15"/>
    <w:rsid w:val="009817CD"/>
    <w:rsid w:val="009D47CE"/>
    <w:rsid w:val="00A96C3F"/>
    <w:rsid w:val="00DE07C4"/>
    <w:rsid w:val="00F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  <w:style w:type="paragraph" w:customStyle="1" w:styleId="5">
    <w:name w:val="601167AF56C54E199ADEC15D1D9BAFE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247046DECE3F4C6DB93523E98B46665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00F3A136F0FF4E18AD53F735BF2952A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F583058094284148B1893578A4F94B1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478-A057-4C9D-B967-4100F83D1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1019</Characters>
  <Lines>60</Lines>
  <Paragraphs>37</Paragraphs>
  <TotalTime>71</TotalTime>
  <ScaleCrop>false</ScaleCrop>
  <LinksUpToDate>false</LinksUpToDate>
  <CharactersWithSpaces>1175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2026-05-28T07:57:00Z</dcterms:created>
  <dc:creator>Elliot Yu</dc:creator>
  <cp:lastModifiedBy>袁小俞</cp:lastModifiedBy>
  <cp:lastPrinted>2026-05-28T08:54:00Z</cp:lastPrinted>
  <dcterms:modified xsi:type="dcterms:W3CDTF">2026-05-28T09:11:57Z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C3DC2FA0AFCF46749CC2D7FCFCB903A6_13</vt:lpwstr>
  </property>
</Properties>
</file>